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C6951" w14:textId="77777777" w:rsidR="00D8719E" w:rsidRDefault="00D8719E">
      <w:pPr>
        <w:pStyle w:val="BodyText"/>
        <w:spacing w:before="3"/>
        <w:rPr>
          <w:rFonts w:ascii="Times New Roman"/>
          <w:sz w:val="28"/>
        </w:rPr>
      </w:pPr>
    </w:p>
    <w:p w14:paraId="3F4C39E0" w14:textId="77777777" w:rsidR="00D8719E" w:rsidRDefault="00D8719E">
      <w:pPr>
        <w:pStyle w:val="BodyText"/>
        <w:rPr>
          <w:sz w:val="20"/>
        </w:rPr>
      </w:pPr>
    </w:p>
    <w:p w14:paraId="6A5514F9" w14:textId="77777777" w:rsidR="00D8719E" w:rsidRDefault="00D8719E">
      <w:pPr>
        <w:pStyle w:val="BodyText"/>
        <w:spacing w:before="8"/>
        <w:rPr>
          <w:sz w:val="18"/>
        </w:rPr>
      </w:pPr>
    </w:p>
    <w:p w14:paraId="5D12830D" w14:textId="77777777" w:rsidR="00D8719E" w:rsidRDefault="001928B2">
      <w:pPr>
        <w:pStyle w:val="BodyText"/>
        <w:ind w:left="100"/>
      </w:pPr>
      <w:r>
        <w:t>Dear</w:t>
      </w:r>
      <w:r>
        <w:rPr>
          <w:spacing w:val="-5"/>
        </w:rPr>
        <w:t xml:space="preserve"> </w:t>
      </w:r>
      <w:r>
        <w:t>Parents,</w:t>
      </w:r>
      <w:r>
        <w:rPr>
          <w:spacing w:val="-3"/>
        </w:rPr>
        <w:t xml:space="preserve"> </w:t>
      </w:r>
      <w:r>
        <w:t>Carers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Children,</w:t>
      </w:r>
    </w:p>
    <w:p w14:paraId="2A3A6776" w14:textId="77777777" w:rsidR="00D8719E" w:rsidRDefault="001928B2">
      <w:pPr>
        <w:pStyle w:val="BodyText"/>
        <w:spacing w:before="184" w:line="259" w:lineRule="auto"/>
        <w:ind w:left="100"/>
      </w:pPr>
      <w:r>
        <w:t>In</w:t>
      </w:r>
      <w:r>
        <w:rPr>
          <w:spacing w:val="-2"/>
        </w:rPr>
        <w:t xml:space="preserve"> </w:t>
      </w:r>
      <w:r>
        <w:t>these</w:t>
      </w:r>
      <w:r>
        <w:rPr>
          <w:spacing w:val="-1"/>
        </w:rPr>
        <w:t xml:space="preserve"> </w:t>
      </w:r>
      <w:r>
        <w:t>increasingly</w:t>
      </w:r>
      <w:r>
        <w:rPr>
          <w:spacing w:val="-6"/>
        </w:rPr>
        <w:t xml:space="preserve"> </w:t>
      </w:r>
      <w:r>
        <w:t>stressful</w:t>
      </w:r>
      <w:r>
        <w:rPr>
          <w:spacing w:val="-4"/>
        </w:rPr>
        <w:t xml:space="preserve"> </w:t>
      </w:r>
      <w:r>
        <w:t>times,</w:t>
      </w:r>
      <w:r>
        <w:rPr>
          <w:spacing w:val="-2"/>
        </w:rPr>
        <w:t xml:space="preserve"> </w:t>
      </w:r>
      <w:r>
        <w:t>many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us</w:t>
      </w:r>
      <w:r>
        <w:rPr>
          <w:spacing w:val="-3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struggling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both</w:t>
      </w:r>
      <w:r>
        <w:rPr>
          <w:spacing w:val="-4"/>
        </w:rPr>
        <w:t xml:space="preserve"> </w:t>
      </w:r>
      <w:r>
        <w:t>our</w:t>
      </w:r>
      <w:r>
        <w:rPr>
          <w:spacing w:val="-1"/>
        </w:rPr>
        <w:t xml:space="preserve"> </w:t>
      </w:r>
      <w:r>
        <w:t>physical</w:t>
      </w:r>
      <w:r>
        <w:rPr>
          <w:spacing w:val="-3"/>
        </w:rPr>
        <w:t xml:space="preserve"> </w:t>
      </w:r>
      <w:r>
        <w:t>and</w:t>
      </w:r>
      <w:r>
        <w:rPr>
          <w:spacing w:val="-51"/>
        </w:rPr>
        <w:t xml:space="preserve"> </w:t>
      </w:r>
      <w:r>
        <w:t xml:space="preserve">mental health. There are many agencies that can offer advice, </w:t>
      </w:r>
      <w:proofErr w:type="gramStart"/>
      <w:r>
        <w:t>support</w:t>
      </w:r>
      <w:proofErr w:type="gramEnd"/>
      <w:r>
        <w:t xml:space="preserve"> and crisis</w:t>
      </w:r>
      <w:r>
        <w:rPr>
          <w:spacing w:val="1"/>
        </w:rPr>
        <w:t xml:space="preserve"> </w:t>
      </w:r>
      <w:r>
        <w:t>management.</w:t>
      </w:r>
    </w:p>
    <w:p w14:paraId="1D9FD643" w14:textId="77777777" w:rsidR="00D8719E" w:rsidRDefault="001928B2">
      <w:pPr>
        <w:pStyle w:val="BodyText"/>
        <w:spacing w:before="158"/>
        <w:ind w:left="100"/>
      </w:pPr>
      <w:r>
        <w:t>Please</w:t>
      </w:r>
      <w:r>
        <w:rPr>
          <w:spacing w:val="-3"/>
        </w:rPr>
        <w:t xml:space="preserve"> </w:t>
      </w:r>
      <w:r>
        <w:t>find</w:t>
      </w:r>
      <w:r>
        <w:rPr>
          <w:spacing w:val="-2"/>
        </w:rPr>
        <w:t xml:space="preserve"> </w:t>
      </w:r>
      <w:r>
        <w:t>details</w:t>
      </w:r>
      <w:r>
        <w:rPr>
          <w:spacing w:val="-4"/>
        </w:rPr>
        <w:t xml:space="preserve"> </w:t>
      </w:r>
      <w:r>
        <w:t>below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where</w:t>
      </w:r>
      <w:r>
        <w:rPr>
          <w:spacing w:val="-1"/>
        </w:rPr>
        <w:t xml:space="preserve"> </w:t>
      </w:r>
      <w:r>
        <w:t>you can</w:t>
      </w:r>
      <w:r>
        <w:rPr>
          <w:spacing w:val="-1"/>
        </w:rPr>
        <w:t xml:space="preserve"> </w:t>
      </w:r>
      <w:r>
        <w:t>access</w:t>
      </w:r>
      <w:r>
        <w:rPr>
          <w:spacing w:val="-3"/>
        </w:rPr>
        <w:t xml:space="preserve"> </w:t>
      </w:r>
      <w:r>
        <w:t>help if</w:t>
      </w:r>
      <w:r>
        <w:rPr>
          <w:spacing w:val="-1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need</w:t>
      </w:r>
      <w:r>
        <w:rPr>
          <w:spacing w:val="-1"/>
        </w:rPr>
        <w:t xml:space="preserve"> </w:t>
      </w:r>
      <w:r>
        <w:t>it.</w:t>
      </w:r>
    </w:p>
    <w:p w14:paraId="17EB8B41" w14:textId="77777777" w:rsidR="00D8719E" w:rsidRDefault="001928B2">
      <w:pPr>
        <w:pStyle w:val="BodyText"/>
        <w:spacing w:before="4"/>
        <w:rPr>
          <w:sz w:val="13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1F08C517" wp14:editId="2E7DD58E">
            <wp:simplePos x="0" y="0"/>
            <wp:positionH relativeFrom="page">
              <wp:posOffset>1044292</wp:posOffset>
            </wp:positionH>
            <wp:positionV relativeFrom="paragraph">
              <wp:posOffset>118789</wp:posOffset>
            </wp:positionV>
            <wp:extent cx="5586660" cy="5715952"/>
            <wp:effectExtent l="0" t="0" r="0" b="0"/>
            <wp:wrapTopAndBottom/>
            <wp:docPr id="5" name="image2.jpeg" descr="C:\Users\ICT Department\Desktop\Contac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6660" cy="5715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2D7874" w14:textId="078FCBEA" w:rsidR="00D8719E" w:rsidRDefault="00D8719E" w:rsidP="001928B2">
      <w:pPr>
        <w:spacing w:before="1"/>
      </w:pPr>
    </w:p>
    <w:sectPr w:rsidR="00D8719E">
      <w:type w:val="continuous"/>
      <w:pgSz w:w="11910" w:h="16840"/>
      <w:pgMar w:top="32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9E"/>
    <w:rsid w:val="001928B2"/>
    <w:rsid w:val="00D8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34F248"/>
  <w15:docId w15:val="{FE89ACA2-FF6E-B745-B977-09E403937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44"/>
      <w:ind w:left="2076" w:right="1700" w:firstLine="472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Babbs SHK</dc:creator>
  <cp:lastModifiedBy>Glyn Morgans</cp:lastModifiedBy>
  <cp:revision>2</cp:revision>
  <dcterms:created xsi:type="dcterms:W3CDTF">2022-02-15T14:02:00Z</dcterms:created>
  <dcterms:modified xsi:type="dcterms:W3CDTF">2022-02-15T14:02:00Z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2022-02-15T00:00:00Z</vt:filetime>
  </property>
</Properties>
</file>