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23903" w14:textId="77777777" w:rsidR="004C61F1" w:rsidRPr="004C61F1" w:rsidRDefault="004C61F1" w:rsidP="004C61F1">
      <w:pPr>
        <w:ind w:left="540"/>
        <w:rPr>
          <w:rFonts w:ascii="Arial" w:eastAsia="Times New Roman" w:hAnsi="Arial" w:cs="Arial"/>
          <w:color w:val="000000"/>
          <w:sz w:val="32"/>
          <w:szCs w:val="32"/>
          <w:lang w:eastAsia="en-GB"/>
        </w:rPr>
      </w:pPr>
      <w:r w:rsidRPr="004C61F1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lang w:eastAsia="en-GB"/>
        </w:rPr>
        <w:t>Talking to children about Ukraine and war - resources </w:t>
      </w:r>
    </w:p>
    <w:p w14:paraId="0D4BF22C" w14:textId="77777777" w:rsidR="004C61F1" w:rsidRDefault="004C61F1" w:rsidP="004C61F1">
      <w:pPr>
        <w:ind w:left="540"/>
        <w:rPr>
          <w:rFonts w:ascii="Arial" w:eastAsia="Times New Roman" w:hAnsi="Arial" w:cs="Arial"/>
          <w:color w:val="333333"/>
          <w:sz w:val="24"/>
          <w:lang w:eastAsia="en-GB"/>
        </w:rPr>
      </w:pPr>
    </w:p>
    <w:p w14:paraId="1DB200BC" w14:textId="6541183E" w:rsidR="004C61F1" w:rsidRPr="004C61F1" w:rsidRDefault="004C61F1" w:rsidP="004C61F1">
      <w:pPr>
        <w:ind w:left="540"/>
        <w:rPr>
          <w:rFonts w:ascii="Arial" w:eastAsia="Times New Roman" w:hAnsi="Arial" w:cs="Arial"/>
          <w:color w:val="333333"/>
          <w:sz w:val="24"/>
          <w:lang w:eastAsia="en-GB"/>
        </w:rPr>
      </w:pPr>
      <w:r w:rsidRPr="004C61F1">
        <w:rPr>
          <w:rFonts w:ascii="Arial" w:eastAsia="Times New Roman" w:hAnsi="Arial" w:cs="Arial"/>
          <w:color w:val="333333"/>
          <w:sz w:val="24"/>
          <w:lang w:eastAsia="en-GB"/>
        </w:rPr>
        <w:t>Please see a selection of resources below that can be used for children regarding the situation in the Ukraine</w:t>
      </w:r>
    </w:p>
    <w:p w14:paraId="50D2DB34" w14:textId="77777777" w:rsidR="004C61F1" w:rsidRPr="004C61F1" w:rsidRDefault="004C61F1" w:rsidP="004C61F1">
      <w:pPr>
        <w:ind w:left="540"/>
        <w:rPr>
          <w:rFonts w:ascii="Arial" w:eastAsia="Times New Roman" w:hAnsi="Arial" w:cs="Arial"/>
          <w:color w:val="333333"/>
          <w:sz w:val="24"/>
          <w:lang w:eastAsia="en-GB"/>
        </w:rPr>
      </w:pPr>
      <w:r w:rsidRPr="004C61F1">
        <w:rPr>
          <w:rFonts w:ascii="Arial" w:eastAsia="Times New Roman" w:hAnsi="Arial" w:cs="Arial"/>
          <w:color w:val="333333"/>
          <w:sz w:val="24"/>
          <w:lang w:eastAsia="en-GB"/>
        </w:rPr>
        <w:t>.</w:t>
      </w:r>
    </w:p>
    <w:p w14:paraId="4430287E" w14:textId="6E9B0A7C" w:rsidR="004C61F1" w:rsidRPr="004C61F1" w:rsidRDefault="004C61F1" w:rsidP="004C61F1">
      <w:pPr>
        <w:numPr>
          <w:ilvl w:val="0"/>
          <w:numId w:val="1"/>
        </w:numPr>
        <w:textAlignment w:val="center"/>
        <w:rPr>
          <w:rFonts w:ascii="Calibri" w:eastAsia="Times New Roman" w:hAnsi="Calibri" w:cs="Calibri"/>
          <w:sz w:val="22"/>
          <w:szCs w:val="22"/>
          <w:lang w:val="en-GB" w:eastAsia="en-GB"/>
        </w:rPr>
      </w:pPr>
      <w:hyperlink r:id="rId5" w:history="1">
        <w:r w:rsidRPr="004C61F1">
          <w:rPr>
            <w:rFonts w:ascii="Arial" w:eastAsia="Times New Roman" w:hAnsi="Arial" w:cs="Arial"/>
            <w:color w:val="0000FF"/>
            <w:sz w:val="24"/>
            <w:u w:val="single"/>
            <w:lang w:eastAsia="en-GB"/>
          </w:rPr>
          <w:t>Guidelines for School Staff and Parents on Helping Children Deal with Fears and Anxiety about War and Terrorism</w:t>
        </w:r>
      </w:hyperlink>
      <w:r w:rsidRPr="004C61F1">
        <w:rPr>
          <w:rFonts w:ascii="Arial" w:eastAsia="Times New Roman" w:hAnsi="Arial" w:cs="Arial"/>
          <w:color w:val="47657F"/>
          <w:sz w:val="24"/>
          <w:lang w:eastAsia="en-GB"/>
        </w:rPr>
        <w:t> </w:t>
      </w:r>
    </w:p>
    <w:p w14:paraId="4CEE18FA" w14:textId="77777777" w:rsidR="004C61F1" w:rsidRPr="004C61F1" w:rsidRDefault="004C61F1" w:rsidP="004C61F1">
      <w:pPr>
        <w:ind w:left="720"/>
        <w:textAlignment w:val="center"/>
        <w:rPr>
          <w:rFonts w:ascii="Calibri" w:eastAsia="Times New Roman" w:hAnsi="Calibri" w:cs="Calibri"/>
          <w:sz w:val="22"/>
          <w:szCs w:val="22"/>
          <w:lang w:val="en-GB" w:eastAsia="en-GB"/>
        </w:rPr>
      </w:pPr>
    </w:p>
    <w:p w14:paraId="068E3202" w14:textId="272BCE48" w:rsidR="004C61F1" w:rsidRPr="004C61F1" w:rsidRDefault="004C61F1" w:rsidP="004C61F1">
      <w:pPr>
        <w:numPr>
          <w:ilvl w:val="0"/>
          <w:numId w:val="1"/>
        </w:numPr>
        <w:textAlignment w:val="center"/>
        <w:rPr>
          <w:rFonts w:ascii="Calibri" w:eastAsia="Times New Roman" w:hAnsi="Calibri" w:cs="Calibri"/>
          <w:sz w:val="22"/>
          <w:szCs w:val="22"/>
          <w:lang w:val="en-GB" w:eastAsia="en-GB"/>
        </w:rPr>
      </w:pPr>
      <w:hyperlink r:id="rId6" w:history="1">
        <w:r w:rsidRPr="004C61F1">
          <w:rPr>
            <w:rFonts w:ascii="Arial" w:eastAsia="Times New Roman" w:hAnsi="Arial" w:cs="Arial"/>
            <w:color w:val="0000FF"/>
            <w:sz w:val="24"/>
            <w:u w:val="single"/>
            <w:lang w:eastAsia="en-GB"/>
          </w:rPr>
          <w:t xml:space="preserve">Talking To Children About Terrorism </w:t>
        </w:r>
        <w:proofErr w:type="gramStart"/>
        <w:r w:rsidRPr="004C61F1">
          <w:rPr>
            <w:rFonts w:ascii="Arial" w:eastAsia="Times New Roman" w:hAnsi="Arial" w:cs="Arial"/>
            <w:color w:val="0000FF"/>
            <w:sz w:val="24"/>
            <w:u w:val="single"/>
            <w:lang w:eastAsia="en-GB"/>
          </w:rPr>
          <w:t>And</w:t>
        </w:r>
        <w:proofErr w:type="gramEnd"/>
        <w:r w:rsidRPr="004C61F1">
          <w:rPr>
            <w:rFonts w:ascii="Arial" w:eastAsia="Times New Roman" w:hAnsi="Arial" w:cs="Arial"/>
            <w:color w:val="0000FF"/>
            <w:sz w:val="24"/>
            <w:u w:val="single"/>
            <w:lang w:eastAsia="en-GB"/>
          </w:rPr>
          <w:t xml:space="preserve"> War</w:t>
        </w:r>
      </w:hyperlink>
      <w:r w:rsidRPr="004C61F1">
        <w:rPr>
          <w:rFonts w:ascii="Arial" w:eastAsia="Times New Roman" w:hAnsi="Arial" w:cs="Arial"/>
          <w:color w:val="47657F"/>
          <w:sz w:val="24"/>
          <w:lang w:eastAsia="en-GB"/>
        </w:rPr>
        <w:t> </w:t>
      </w:r>
    </w:p>
    <w:p w14:paraId="56956F5B" w14:textId="77777777" w:rsidR="004C61F1" w:rsidRPr="004C61F1" w:rsidRDefault="004C61F1" w:rsidP="004C61F1">
      <w:pPr>
        <w:ind w:left="720"/>
        <w:textAlignment w:val="center"/>
        <w:rPr>
          <w:rFonts w:ascii="Calibri" w:eastAsia="Times New Roman" w:hAnsi="Calibri" w:cs="Calibri"/>
          <w:sz w:val="22"/>
          <w:szCs w:val="22"/>
          <w:lang w:val="en-GB" w:eastAsia="en-GB"/>
        </w:rPr>
      </w:pPr>
    </w:p>
    <w:p w14:paraId="18212E1A" w14:textId="3DDDCFAC" w:rsidR="004C61F1" w:rsidRPr="004C61F1" w:rsidRDefault="004C61F1" w:rsidP="004C61F1">
      <w:pPr>
        <w:numPr>
          <w:ilvl w:val="0"/>
          <w:numId w:val="1"/>
        </w:numPr>
        <w:textAlignment w:val="center"/>
        <w:rPr>
          <w:rFonts w:ascii="Calibri" w:eastAsia="Times New Roman" w:hAnsi="Calibri" w:cs="Calibri"/>
          <w:sz w:val="22"/>
          <w:szCs w:val="22"/>
          <w:lang w:val="en-GB" w:eastAsia="en-GB"/>
        </w:rPr>
      </w:pPr>
      <w:hyperlink r:id="rId7" w:history="1">
        <w:r w:rsidRPr="004C61F1">
          <w:rPr>
            <w:rFonts w:ascii="Arial" w:eastAsia="Times New Roman" w:hAnsi="Arial" w:cs="Arial"/>
            <w:color w:val="0000FF"/>
            <w:sz w:val="24"/>
            <w:u w:val="single"/>
            <w:lang w:eastAsia="en-GB"/>
          </w:rPr>
          <w:t>How to talk to children about Russia invading Ukraine in an honest but reassuring way</w:t>
        </w:r>
      </w:hyperlink>
      <w:r w:rsidRPr="004C61F1">
        <w:rPr>
          <w:rFonts w:ascii="Arial" w:eastAsia="Times New Roman" w:hAnsi="Arial" w:cs="Arial"/>
          <w:color w:val="47657F"/>
          <w:sz w:val="24"/>
          <w:lang w:eastAsia="en-GB"/>
        </w:rPr>
        <w:t> </w:t>
      </w:r>
    </w:p>
    <w:p w14:paraId="0174DC9E" w14:textId="77777777" w:rsidR="004C61F1" w:rsidRPr="004C61F1" w:rsidRDefault="004C61F1" w:rsidP="004C61F1">
      <w:pPr>
        <w:textAlignment w:val="center"/>
        <w:rPr>
          <w:rFonts w:ascii="Calibri" w:eastAsia="Times New Roman" w:hAnsi="Calibri" w:cs="Calibri"/>
          <w:sz w:val="22"/>
          <w:szCs w:val="22"/>
          <w:lang w:val="en-GB" w:eastAsia="en-GB"/>
        </w:rPr>
      </w:pPr>
    </w:p>
    <w:p w14:paraId="4BF257D6" w14:textId="1C27F92A" w:rsidR="004C61F1" w:rsidRPr="004C61F1" w:rsidRDefault="004C61F1" w:rsidP="004C61F1">
      <w:pPr>
        <w:numPr>
          <w:ilvl w:val="0"/>
          <w:numId w:val="1"/>
        </w:numPr>
        <w:textAlignment w:val="center"/>
        <w:rPr>
          <w:rFonts w:ascii="Calibri" w:eastAsia="Times New Roman" w:hAnsi="Calibri" w:cs="Calibri"/>
          <w:sz w:val="22"/>
          <w:szCs w:val="22"/>
          <w:lang w:val="en-GB" w:eastAsia="en-GB"/>
        </w:rPr>
      </w:pPr>
      <w:hyperlink r:id="rId8" w:history="1">
        <w:r w:rsidRPr="004C61F1">
          <w:rPr>
            <w:rFonts w:ascii="Arial" w:eastAsia="Times New Roman" w:hAnsi="Arial" w:cs="Arial"/>
            <w:color w:val="0000FF"/>
            <w:sz w:val="24"/>
            <w:u w:val="single"/>
            <w:lang w:eastAsia="en-GB"/>
          </w:rPr>
          <w:t>How to talk about Ukraine with children - Save the Children</w:t>
        </w:r>
      </w:hyperlink>
      <w:r w:rsidRPr="004C61F1">
        <w:rPr>
          <w:rFonts w:ascii="Arial" w:eastAsia="Times New Roman" w:hAnsi="Arial" w:cs="Arial"/>
          <w:color w:val="47657F"/>
          <w:sz w:val="24"/>
          <w:lang w:eastAsia="en-GB"/>
        </w:rPr>
        <w:t> </w:t>
      </w:r>
    </w:p>
    <w:p w14:paraId="448E6E57" w14:textId="77777777" w:rsidR="004C61F1" w:rsidRPr="004C61F1" w:rsidRDefault="004C61F1" w:rsidP="004C61F1">
      <w:pPr>
        <w:ind w:left="720"/>
        <w:textAlignment w:val="center"/>
        <w:rPr>
          <w:rFonts w:ascii="Calibri" w:eastAsia="Times New Roman" w:hAnsi="Calibri" w:cs="Calibri"/>
          <w:sz w:val="22"/>
          <w:szCs w:val="22"/>
          <w:lang w:val="en-GB" w:eastAsia="en-GB"/>
        </w:rPr>
      </w:pPr>
    </w:p>
    <w:p w14:paraId="2B209605" w14:textId="77777777" w:rsidR="004C61F1" w:rsidRPr="004C61F1" w:rsidRDefault="004C61F1" w:rsidP="004C61F1">
      <w:pPr>
        <w:numPr>
          <w:ilvl w:val="0"/>
          <w:numId w:val="1"/>
        </w:numPr>
        <w:textAlignment w:val="center"/>
        <w:rPr>
          <w:rFonts w:ascii="Calibri" w:eastAsia="Times New Roman" w:hAnsi="Calibri" w:cs="Calibri"/>
          <w:sz w:val="22"/>
          <w:szCs w:val="22"/>
          <w:lang w:val="en-GB" w:eastAsia="en-GB"/>
        </w:rPr>
      </w:pPr>
      <w:hyperlink r:id="rId9" w:history="1">
        <w:r w:rsidRPr="004C61F1">
          <w:rPr>
            <w:rFonts w:ascii="Arial" w:eastAsia="Times New Roman" w:hAnsi="Arial" w:cs="Arial"/>
            <w:color w:val="0000FF"/>
            <w:sz w:val="24"/>
            <w:u w:val="single"/>
            <w:lang w:eastAsia="en-GB"/>
          </w:rPr>
          <w:t>How to Talk to Kids about What is Happening in Ukraine</w:t>
        </w:r>
      </w:hyperlink>
      <w:r w:rsidRPr="004C61F1">
        <w:rPr>
          <w:rFonts w:ascii="Arial" w:eastAsia="Times New Roman" w:hAnsi="Arial" w:cs="Arial"/>
          <w:color w:val="47657F"/>
          <w:sz w:val="24"/>
          <w:lang w:eastAsia="en-GB"/>
        </w:rPr>
        <w:t> </w:t>
      </w:r>
    </w:p>
    <w:p w14:paraId="337C4396" w14:textId="77777777" w:rsidR="00380C5E" w:rsidRDefault="00380C5E"/>
    <w:sectPr w:rsidR="00380C5E" w:rsidSect="00AF182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D125E7"/>
    <w:multiLevelType w:val="multilevel"/>
    <w:tmpl w:val="A2D20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1F1"/>
    <w:rsid w:val="00044C3D"/>
    <w:rsid w:val="00060C96"/>
    <w:rsid w:val="00186A5E"/>
    <w:rsid w:val="00233992"/>
    <w:rsid w:val="00300D77"/>
    <w:rsid w:val="00380C5E"/>
    <w:rsid w:val="004C61F1"/>
    <w:rsid w:val="004D1DAD"/>
    <w:rsid w:val="004F161D"/>
    <w:rsid w:val="004F4725"/>
    <w:rsid w:val="005A3C3C"/>
    <w:rsid w:val="00630940"/>
    <w:rsid w:val="00630A2A"/>
    <w:rsid w:val="006A7BA0"/>
    <w:rsid w:val="00760424"/>
    <w:rsid w:val="00784A4F"/>
    <w:rsid w:val="007F5309"/>
    <w:rsid w:val="00807F99"/>
    <w:rsid w:val="00812727"/>
    <w:rsid w:val="00824125"/>
    <w:rsid w:val="00927395"/>
    <w:rsid w:val="00936835"/>
    <w:rsid w:val="00953388"/>
    <w:rsid w:val="009B3A1A"/>
    <w:rsid w:val="00A12EBA"/>
    <w:rsid w:val="00A66337"/>
    <w:rsid w:val="00A809BF"/>
    <w:rsid w:val="00A83CFB"/>
    <w:rsid w:val="00A91FED"/>
    <w:rsid w:val="00A92A3A"/>
    <w:rsid w:val="00AF182B"/>
    <w:rsid w:val="00B618AF"/>
    <w:rsid w:val="00DE2562"/>
    <w:rsid w:val="00DE613E"/>
    <w:rsid w:val="00E239F6"/>
    <w:rsid w:val="00E55BA8"/>
    <w:rsid w:val="00EA3099"/>
    <w:rsid w:val="00EA6BA3"/>
    <w:rsid w:val="00F116F7"/>
    <w:rsid w:val="00F43752"/>
    <w:rsid w:val="00FC4641"/>
    <w:rsid w:val="00FE2548"/>
    <w:rsid w:val="00FE4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3504A0"/>
  <w15:chartTrackingRefBased/>
  <w15:docId w15:val="{A87E2EAF-BA7D-B44F-B9F9-47261EE63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4294"/>
    <w:rPr>
      <w:rFonts w:cs="Times New Roman"/>
      <w:sz w:val="20"/>
      <w:lang w:val="en-US"/>
    </w:rPr>
  </w:style>
  <w:style w:type="paragraph" w:styleId="Heading1">
    <w:name w:val="heading 1"/>
    <w:basedOn w:val="Normal"/>
    <w:next w:val="Normal"/>
    <w:link w:val="Heading1Char"/>
    <w:autoRedefine/>
    <w:qFormat/>
    <w:rsid w:val="00060C96"/>
    <w:pPr>
      <w:keepNext/>
      <w:overflowPunct w:val="0"/>
      <w:autoSpaceDE w:val="0"/>
      <w:autoSpaceDN w:val="0"/>
      <w:adjustRightInd w:val="0"/>
      <w:textAlignment w:val="baseline"/>
      <w:outlineLvl w:val="0"/>
    </w:pPr>
    <w:rPr>
      <w:rFonts w:ascii="Times New Roman" w:eastAsia="Times New Roman" w:hAnsi="Times New Roman"/>
      <w:b/>
      <w:sz w:val="28"/>
      <w:szCs w:val="20"/>
      <w:lang w:val="en-GB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FE4294"/>
    <w:pPr>
      <w:keepNext/>
      <w:keepLines/>
      <w:spacing w:before="40"/>
      <w:outlineLvl w:val="1"/>
    </w:pPr>
    <w:rPr>
      <w:rFonts w:asciiTheme="majorHAnsi" w:eastAsia="Times New Roman" w:hAnsiTheme="majorHAnsi" w:cstheme="majorBidi"/>
      <w:b/>
      <w:color w:val="2F5496" w:themeColor="accent1" w:themeShade="BF"/>
      <w:sz w:val="26"/>
      <w:szCs w:val="26"/>
      <w:lang w:eastAsia="en-GB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FE4294"/>
    <w:pPr>
      <w:keepNext/>
      <w:keepLines/>
      <w:spacing w:before="40"/>
      <w:outlineLvl w:val="2"/>
    </w:pPr>
    <w:rPr>
      <w:rFonts w:eastAsiaTheme="majorEastAsia" w:cstheme="majorBidi"/>
      <w:b/>
      <w:color w:val="1F3763" w:themeColor="accent1" w:themeShade="7F"/>
    </w:rPr>
  </w:style>
  <w:style w:type="paragraph" w:styleId="Heading4">
    <w:name w:val="heading 4"/>
    <w:basedOn w:val="Normal"/>
    <w:link w:val="Heading4Char"/>
    <w:autoRedefine/>
    <w:uiPriority w:val="9"/>
    <w:unhideWhenUsed/>
    <w:qFormat/>
    <w:rsid w:val="00A83CFB"/>
    <w:pPr>
      <w:widowControl w:val="0"/>
      <w:autoSpaceDE w:val="0"/>
      <w:autoSpaceDN w:val="0"/>
      <w:spacing w:before="93"/>
      <w:ind w:left="1440"/>
      <w:outlineLvl w:val="3"/>
    </w:pPr>
    <w:rPr>
      <w:rFonts w:ascii="Arial" w:eastAsia="Arial" w:hAnsi="Arial" w:cs="Arial"/>
      <w:b/>
      <w:bCs/>
      <w:color w:val="44546A" w:themeColor="text2"/>
      <w:sz w:val="40"/>
      <w:szCs w:val="20"/>
      <w:lang w:val="en-GB"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E4294"/>
    <w:rPr>
      <w:rFonts w:eastAsiaTheme="majorEastAsia" w:cstheme="majorBidi"/>
      <w:b/>
      <w:color w:val="1F3763" w:themeColor="accent1" w:themeShade="7F"/>
      <w:sz w:val="2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FE4294"/>
    <w:rPr>
      <w:rFonts w:asciiTheme="majorHAnsi" w:eastAsia="Times New Roman" w:hAnsiTheme="majorHAnsi" w:cstheme="majorBidi"/>
      <w:b/>
      <w:color w:val="2F5496" w:themeColor="accent1" w:themeShade="BF"/>
      <w:sz w:val="26"/>
      <w:szCs w:val="26"/>
      <w:lang w:val="en-US" w:eastAsia="en-GB"/>
    </w:rPr>
  </w:style>
  <w:style w:type="character" w:customStyle="1" w:styleId="Heading1Char">
    <w:name w:val="Heading 1 Char"/>
    <w:basedOn w:val="DefaultParagraphFont"/>
    <w:link w:val="Heading1"/>
    <w:rsid w:val="00060C96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A83CFB"/>
    <w:rPr>
      <w:rFonts w:ascii="Arial" w:eastAsia="Arial" w:hAnsi="Arial" w:cs="Arial"/>
      <w:b/>
      <w:bCs/>
      <w:color w:val="44546A" w:themeColor="text2"/>
      <w:sz w:val="40"/>
      <w:szCs w:val="20"/>
      <w:lang w:eastAsia="en-GB" w:bidi="en-GB"/>
    </w:rPr>
  </w:style>
  <w:style w:type="paragraph" w:styleId="NormalWeb">
    <w:name w:val="Normal (Web)"/>
    <w:basedOn w:val="Normal"/>
    <w:uiPriority w:val="99"/>
    <w:semiHidden/>
    <w:unhideWhenUsed/>
    <w:rsid w:val="004C61F1"/>
    <w:pPr>
      <w:spacing w:before="100" w:beforeAutospacing="1" w:after="100" w:afterAutospacing="1"/>
    </w:pPr>
    <w:rPr>
      <w:rFonts w:ascii="Times New Roman" w:eastAsia="Times New Roman" w:hAnsi="Times New Roman"/>
      <w:sz w:val="24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4C61F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C61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198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eadsup.warwickshire.gov.uk/assets/1/save_the_children_how_to_talk_about_ukraine_with_children.doc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headsup.warwickshire.gov.uk/assets/1/how_to_talk_to_children_about_russia_invading_ukraine_the_indepedent_26.2.22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headsup.warwickshire.gov.uk/assets/1/talking_to_children_about_terrorism_and_war.docx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headsup.warwickshire.gov.uk/assets/1/helping_children_deal_with_fears_and_anxiety_about_war_and_terrorism_tower_hamlets.docx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headsup.warwickshire.gov.uk/assets/1/how_to_talk_to_kids_about_what_is_happening_in_ukraine_25.2.22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Glyn Morgans</dc:creator>
  <cp:keywords/>
  <dc:description/>
  <cp:lastModifiedBy>Glyn Morgans</cp:lastModifiedBy>
  <cp:revision>1</cp:revision>
  <cp:lastPrinted>2022-03-11T21:30:00Z</cp:lastPrinted>
  <dcterms:created xsi:type="dcterms:W3CDTF">2022-03-11T21:29:00Z</dcterms:created>
  <dcterms:modified xsi:type="dcterms:W3CDTF">2022-03-11T21:38:00Z</dcterms:modified>
</cp:coreProperties>
</file>